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B6" w:rsidRPr="002C2E2E" w:rsidRDefault="001D6BB6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2E">
        <w:rPr>
          <w:rFonts w:ascii="Times New Roman" w:hAnsi="Times New Roman" w:cs="Times New Roman"/>
          <w:sz w:val="24"/>
          <w:szCs w:val="24"/>
        </w:rPr>
        <w:t xml:space="preserve">Главному инженеру </w:t>
      </w:r>
    </w:p>
    <w:p w:rsidR="001D6BB6" w:rsidRPr="002C2E2E" w:rsidRDefault="001D6BB6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2E2E">
        <w:rPr>
          <w:rFonts w:ascii="Times New Roman" w:hAnsi="Times New Roman" w:cs="Times New Roman"/>
          <w:sz w:val="24"/>
          <w:szCs w:val="24"/>
        </w:rPr>
        <w:t>ООО «Новосибирскоблгаз»</w:t>
      </w:r>
    </w:p>
    <w:p w:rsidR="001D6BB6" w:rsidRPr="002C2E2E" w:rsidRDefault="00853645" w:rsidP="001D6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</w:t>
      </w:r>
      <w:r w:rsidR="001D6BB6" w:rsidRPr="002C2E2E">
        <w:rPr>
          <w:rFonts w:ascii="Times New Roman" w:hAnsi="Times New Roman" w:cs="Times New Roman"/>
          <w:sz w:val="24"/>
          <w:szCs w:val="24"/>
        </w:rPr>
        <w:t>у Д.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D6BB6" w:rsidRPr="002C2E2E">
        <w:rPr>
          <w:rFonts w:ascii="Times New Roman" w:hAnsi="Times New Roman" w:cs="Times New Roman"/>
          <w:sz w:val="24"/>
          <w:szCs w:val="24"/>
        </w:rPr>
        <w:t>.</w:t>
      </w:r>
    </w:p>
    <w:p w:rsidR="003767C8" w:rsidRPr="00A447A3" w:rsidRDefault="003767C8" w:rsidP="001D6BB6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</w:p>
    <w:p w:rsidR="001D6BB6" w:rsidRPr="004940C6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C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D6BB6" w:rsidRPr="00A447A3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A3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о подключении (технологическом присоединении) </w:t>
      </w:r>
    </w:p>
    <w:p w:rsidR="001D6BB6" w:rsidRPr="00A447A3" w:rsidRDefault="001D6BB6" w:rsidP="001D6B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A3">
        <w:rPr>
          <w:rFonts w:ascii="Times New Roman" w:hAnsi="Times New Roman" w:cs="Times New Roman"/>
          <w:b/>
          <w:sz w:val="24"/>
          <w:szCs w:val="24"/>
        </w:rPr>
        <w:t>объектов капитального строительства к сети газораспределения</w:t>
      </w:r>
    </w:p>
    <w:p w:rsidR="0086042A" w:rsidRPr="00A447A3" w:rsidRDefault="0086042A" w:rsidP="0086042A">
      <w:pPr>
        <w:pStyle w:val="ConsPlusNonformat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5006" w:type="pct"/>
        <w:tblLayout w:type="fixed"/>
        <w:tblLook w:val="04A0"/>
      </w:tblPr>
      <w:tblGrid>
        <w:gridCol w:w="567"/>
        <w:gridCol w:w="128"/>
        <w:gridCol w:w="173"/>
        <w:gridCol w:w="937"/>
        <w:gridCol w:w="427"/>
        <w:gridCol w:w="376"/>
        <w:gridCol w:w="471"/>
        <w:gridCol w:w="299"/>
        <w:gridCol w:w="266"/>
        <w:gridCol w:w="236"/>
        <w:gridCol w:w="363"/>
        <w:gridCol w:w="114"/>
        <w:gridCol w:w="281"/>
        <w:gridCol w:w="142"/>
        <w:gridCol w:w="184"/>
        <w:gridCol w:w="627"/>
        <w:gridCol w:w="559"/>
        <w:gridCol w:w="194"/>
        <w:gridCol w:w="244"/>
        <w:gridCol w:w="213"/>
        <w:gridCol w:w="126"/>
        <w:gridCol w:w="130"/>
        <w:gridCol w:w="720"/>
        <w:gridCol w:w="708"/>
        <w:gridCol w:w="760"/>
        <w:gridCol w:w="1065"/>
        <w:gridCol w:w="10"/>
      </w:tblGrid>
      <w:tr w:rsidR="00DE19E9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19E9" w:rsidRPr="0055653B" w:rsidRDefault="00DE19E9" w:rsidP="000631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1. Реквизиты заявителя:</w:t>
            </w:r>
          </w:p>
        </w:tc>
      </w:tr>
      <w:tr w:rsidR="000631AB" w:rsidRPr="002C2E2E" w:rsidTr="00853645">
        <w:trPr>
          <w:gridAfter w:val="1"/>
          <w:wAfter w:w="6" w:type="pct"/>
          <w:trHeight w:val="340"/>
        </w:trPr>
        <w:tc>
          <w:tcPr>
            <w:tcW w:w="16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4C55" w:rsidRPr="0055653B" w:rsidRDefault="00904C55" w:rsidP="005106E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FC596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наименование</w:t>
            </w:r>
            <w:r w:rsidR="004F7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06E7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</w:p>
        </w:tc>
        <w:tc>
          <w:tcPr>
            <w:tcW w:w="33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C55" w:rsidRPr="00853645" w:rsidRDefault="00904C55" w:rsidP="0085364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F7CB1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7CB1" w:rsidRPr="00853645" w:rsidRDefault="004F7CB1" w:rsidP="0085364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0631AB" w:rsidRPr="002C2E2E" w:rsidTr="00A447A3">
        <w:trPr>
          <w:gridAfter w:val="1"/>
          <w:wAfter w:w="6" w:type="pct"/>
          <w:trHeight w:val="340"/>
        </w:trPr>
        <w:tc>
          <w:tcPr>
            <w:tcW w:w="3419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1AB" w:rsidRDefault="000631AB" w:rsidP="000631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регистрационный номер записи, вносимой </w:t>
            </w:r>
            <w:r w:rsidRPr="00FC596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ЕГРЮЛ</w:t>
            </w:r>
          </w:p>
        </w:tc>
        <w:tc>
          <w:tcPr>
            <w:tcW w:w="15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31AB" w:rsidRPr="00853645" w:rsidRDefault="000631AB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0631AB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31AB" w:rsidRPr="00853645" w:rsidRDefault="000631AB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BE25CB" w:rsidRPr="002C2E2E" w:rsidTr="00A447A3">
        <w:trPr>
          <w:trHeight w:val="340"/>
        </w:trPr>
        <w:tc>
          <w:tcPr>
            <w:tcW w:w="176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0631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записи в реестр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0631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7CB1" w:rsidRPr="00853645" w:rsidRDefault="004F7CB1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0631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7CB1" w:rsidRPr="00853645" w:rsidRDefault="004F7CB1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7CB1" w:rsidRPr="00853645" w:rsidRDefault="004F7CB1" w:rsidP="0086042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7CB1" w:rsidRPr="0055653B" w:rsidRDefault="004F7CB1" w:rsidP="0086042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205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4B8" w:rsidRPr="0055653B" w:rsidRDefault="004374B8" w:rsidP="001C70F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(</w:t>
            </w:r>
            <w:r w:rsidRPr="000631AB">
              <w:rPr>
                <w:rFonts w:ascii="Times New Roman" w:hAnsi="Times New Roman" w:cs="Times New Roman"/>
                <w:i/>
                <w:sz w:val="22"/>
                <w:szCs w:val="22"/>
              </w:rPr>
              <w:t>при наличии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3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4B8" w:rsidRPr="00853645" w:rsidRDefault="004374B8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4B8" w:rsidRPr="00A11435" w:rsidRDefault="004374B8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657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4B8" w:rsidRPr="00853645" w:rsidRDefault="004374B8" w:rsidP="00A447A3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8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4B8" w:rsidRPr="0055653B" w:rsidRDefault="004374B8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11435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119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4B8" w:rsidRPr="00853645" w:rsidRDefault="004374B8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4B8" w:rsidRPr="00853645" w:rsidRDefault="004374B8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499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74B8" w:rsidRDefault="00A447A3" w:rsidP="00A447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B40">
              <w:rPr>
                <w:rFonts w:ascii="Times New Roman" w:hAnsi="Times New Roman" w:cs="Times New Roman"/>
                <w:sz w:val="16"/>
                <w:szCs w:val="16"/>
              </w:rPr>
              <w:t>(индекс, область, населенный пункт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374B8">
              <w:rPr>
                <w:rFonts w:ascii="Times New Roman" w:hAnsi="Times New Roman" w:cs="Times New Roman"/>
                <w:sz w:val="16"/>
                <w:szCs w:val="16"/>
              </w:rPr>
              <w:t>улица, дом, корпус, квартира)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12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4B8" w:rsidRDefault="004374B8" w:rsidP="005565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</w:t>
            </w:r>
          </w:p>
        </w:tc>
        <w:tc>
          <w:tcPr>
            <w:tcW w:w="373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4B8" w:rsidRPr="00853645" w:rsidRDefault="004374B8" w:rsidP="0055653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12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74B8" w:rsidRPr="000631AB" w:rsidRDefault="004374B8" w:rsidP="0055653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4B8" w:rsidRPr="0055653B" w:rsidRDefault="004374B8" w:rsidP="000631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</w:t>
            </w:r>
            <w:r w:rsidR="007739D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факс)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74B8" w:rsidRPr="00853645" w:rsidRDefault="004374B8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499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74B8" w:rsidRDefault="004374B8" w:rsidP="000631A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12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4B8" w:rsidRPr="0055653B" w:rsidRDefault="004374B8" w:rsidP="00DF65F4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4B8" w:rsidRPr="0055653B" w:rsidRDefault="004374B8" w:rsidP="00DE19E9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4B8" w:rsidRPr="0055653B" w:rsidRDefault="004374B8" w:rsidP="00DE19E9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4271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2. В связи с </w:t>
            </w:r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CA2C51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метить </w:t>
            </w:r>
            <w:proofErr w:type="gramStart"/>
            <w:r w:rsidRPr="004940C6">
              <w:rPr>
                <w:rFonts w:ascii="Times New Roman" w:hAnsi="Times New Roman" w:cs="Times New Roman"/>
                <w:i/>
                <w:sz w:val="22"/>
                <w:szCs w:val="22"/>
              </w:rPr>
              <w:t>нужное</w:t>
            </w:r>
            <w:proofErr w:type="gramEnd"/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):</w:t>
            </w:r>
          </w:p>
        </w:tc>
      </w:tr>
      <w:tr w:rsidR="004374B8" w:rsidRPr="002C2E2E" w:rsidTr="00A447A3">
        <w:trPr>
          <w:gridAfter w:val="1"/>
          <w:wAfter w:w="6" w:type="pct"/>
          <w:trHeight w:val="20"/>
        </w:trPr>
        <w:tc>
          <w:tcPr>
            <w:tcW w:w="499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226AE1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3" w:type="pct"/>
            <w:gridSpan w:val="2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74B8" w:rsidRPr="00093F50" w:rsidRDefault="004374B8" w:rsidP="003767C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подключение (технологическое присоединение) к сети газораспределения объекта капитального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3" w:type="pct"/>
            <w:gridSpan w:val="23"/>
            <w:vMerge/>
            <w:tcBorders>
              <w:left w:val="nil"/>
              <w:bottom w:val="nil"/>
              <w:right w:val="nil"/>
            </w:tcBorders>
          </w:tcPr>
          <w:p w:rsidR="004374B8" w:rsidRPr="00093F50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3" w:type="pct"/>
            <w:gridSpan w:val="2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4B8" w:rsidRPr="00093F50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потребления газа и (или) пропускной способности </w:t>
            </w:r>
            <w:r w:rsidRPr="00093F5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(для сети газораспределения) </w:t>
            </w: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подключаемого объекта капитального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3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4374B8" w:rsidRPr="00093F50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3" w:type="pct"/>
            <w:gridSpan w:val="2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4B8" w:rsidRPr="00093F50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3F50">
              <w:rPr>
                <w:rFonts w:ascii="Times New Roman" w:hAnsi="Times New Roman" w:cs="Times New Roman"/>
                <w:sz w:val="22"/>
                <w:szCs w:val="22"/>
              </w:rPr>
              <w:t>изменение схемы газоснабжения подключенного объекта капитального строительства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74B8" w:rsidRPr="002C2E2E" w:rsidTr="00A447A3">
        <w:trPr>
          <w:gridAfter w:val="1"/>
          <w:wAfter w:w="6" w:type="pct"/>
          <w:trHeight w:val="20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4374B8" w:rsidRPr="00A447A3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A447A3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73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4374B8" w:rsidRPr="002C2E2E" w:rsidRDefault="004374B8" w:rsidP="00226A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427112" w:rsidRDefault="004374B8" w:rsidP="00A447A3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прошу заключить договор о подключении (технологическом присоединении) объекта капитального </w:t>
            </w:r>
          </w:p>
        </w:tc>
      </w:tr>
      <w:tr w:rsidR="00A447A3" w:rsidRPr="002C2E2E" w:rsidTr="00A447A3">
        <w:trPr>
          <w:gridAfter w:val="1"/>
          <w:wAfter w:w="6" w:type="pct"/>
          <w:trHeight w:val="340"/>
        </w:trPr>
        <w:tc>
          <w:tcPr>
            <w:tcW w:w="2111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7A3" w:rsidRPr="002C2E2E" w:rsidRDefault="00A447A3" w:rsidP="00A447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строительства </w:t>
            </w:r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к сети газораспределения</w:t>
            </w:r>
          </w:p>
        </w:tc>
        <w:tc>
          <w:tcPr>
            <w:tcW w:w="2883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47A3" w:rsidRPr="00853645" w:rsidRDefault="00A447A3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499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55653B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53B">
              <w:rPr>
                <w:rFonts w:ascii="Times New Roman" w:hAnsi="Times New Roman" w:cs="Times New Roman"/>
                <w:szCs w:val="22"/>
              </w:rPr>
              <w:t>(</w:t>
            </w:r>
            <w:r w:rsidRPr="0055653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  <w:r w:rsidRPr="0055653B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2316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226A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расположенного</w:t>
            </w:r>
            <w:proofErr w:type="gramEnd"/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8706E7">
              <w:rPr>
                <w:rFonts w:ascii="Times New Roman" w:hAnsi="Times New Roman" w:cs="Times New Roman"/>
                <w:b/>
                <w:sz w:val="22"/>
                <w:szCs w:val="24"/>
              </w:rPr>
              <w:t>(проектируемого) по адресу:</w:t>
            </w:r>
          </w:p>
        </w:tc>
        <w:tc>
          <w:tcPr>
            <w:tcW w:w="267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113"/>
        </w:trPr>
        <w:tc>
          <w:tcPr>
            <w:tcW w:w="499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55653B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53B">
              <w:rPr>
                <w:rFonts w:ascii="Times New Roman" w:hAnsi="Times New Roman" w:cs="Times New Roman"/>
                <w:sz w:val="16"/>
                <w:szCs w:val="16"/>
              </w:rPr>
              <w:t>(местонахождение объекта)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3295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3F2C9B">
            <w:pPr>
              <w:pStyle w:val="ConsPlusNonformat"/>
              <w:spacing w:line="30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3*. Планируемая величина максимального часового расхода газа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11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3F2C9B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4374B8" w:rsidRPr="002C2E2E" w:rsidTr="00A447A3">
        <w:trPr>
          <w:gridAfter w:val="1"/>
          <w:wAfter w:w="6" w:type="pct"/>
          <w:trHeight w:val="113"/>
        </w:trPr>
        <w:tc>
          <w:tcPr>
            <w:tcW w:w="4994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374B8" w:rsidRPr="0094408F" w:rsidRDefault="004374B8" w:rsidP="00385898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94408F">
              <w:rPr>
                <w:rFonts w:ascii="Times New Roman" w:hAnsi="Times New Roman" w:cs="Times New Roman"/>
                <w:sz w:val="16"/>
                <w:szCs w:val="16"/>
              </w:rPr>
              <w:t>*указывается, если ранее технические условия не выдавались.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3295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385898">
            <w:pPr>
              <w:pStyle w:val="ConsPlusNonformat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4*. Максимальная нагрузка (часовой расход газа) </w:t>
            </w:r>
          </w:p>
        </w:tc>
        <w:tc>
          <w:tcPr>
            <w:tcW w:w="118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329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374B8" w:rsidRPr="008706E7" w:rsidRDefault="004374B8" w:rsidP="00385898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по каждой из точек подключения (если их несколько):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3295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385898">
            <w:pPr>
              <w:pStyle w:val="ConsPlusNonforma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</w:rPr>
              <w:t>*указывается, если ранее технические условия не выдавались</w:t>
            </w: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11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3F2C9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16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8706E7">
              <w:rPr>
                <w:rFonts w:ascii="Times New Roman" w:hAnsi="Times New Roman" w:cs="Times New Roman"/>
                <w:sz w:val="22"/>
                <w:szCs w:val="24"/>
                <w:vertAlign w:val="superscript"/>
              </w:rPr>
              <w:t>3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/час</w:t>
            </w: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4994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4374B8" w:rsidRPr="00385898" w:rsidRDefault="004374B8" w:rsidP="003F2C9B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298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3F2C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Обоснование необходимости подключения нескольких точек:</w:t>
            </w:r>
          </w:p>
        </w:tc>
        <w:tc>
          <w:tcPr>
            <w:tcW w:w="201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149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385898" w:rsidRDefault="004374B8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5. Характер потребления газа</w:t>
            </w:r>
          </w:p>
        </w:tc>
        <w:tc>
          <w:tcPr>
            <w:tcW w:w="3502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499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385898" w:rsidRDefault="004374B8" w:rsidP="00CA19C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Pr="00CA19C9">
              <w:rPr>
                <w:rFonts w:ascii="Times New Roman" w:hAnsi="Times New Roman" w:cs="Times New Roman"/>
                <w:sz w:val="16"/>
                <w:szCs w:val="16"/>
              </w:rPr>
              <w:t>экономической деяте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льности хозяйствующего субъекта</w:t>
            </w: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A447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6. Сроки проектирования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, строительства и ввода в эксплуатацию объекта капитального строительства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176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(в том числе по этапам и очередям)</w:t>
            </w:r>
          </w:p>
        </w:tc>
        <w:tc>
          <w:tcPr>
            <w:tcW w:w="322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4B8" w:rsidRPr="00853645" w:rsidRDefault="004374B8" w:rsidP="004940C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499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385898" w:rsidRDefault="004374B8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85898">
              <w:rPr>
                <w:rFonts w:ascii="Times New Roman" w:hAnsi="Times New Roman" w:cs="Times New Roman"/>
                <w:sz w:val="16"/>
              </w:rPr>
              <w:t>(месяц, год)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3295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7. Планируемое распределение максимального часового расхода газа</w:t>
            </w:r>
          </w:p>
        </w:tc>
        <w:tc>
          <w:tcPr>
            <w:tcW w:w="17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170"/>
        </w:trPr>
        <w:tc>
          <w:tcPr>
            <w:tcW w:w="499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385898" w:rsidRDefault="004374B8" w:rsidP="00CA32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(по этапам и очередям)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307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8. Номер</w:t>
            </w: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 xml:space="preserve"> и дата выдачи полученных ранее технических условий</w:t>
            </w:r>
          </w:p>
        </w:tc>
        <w:tc>
          <w:tcPr>
            <w:tcW w:w="192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170"/>
        </w:trPr>
        <w:tc>
          <w:tcPr>
            <w:tcW w:w="499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385898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(при наличии технических условий)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4994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9. Правовые основания владения и (или) пользования земельным участком и (или) договор о </w:t>
            </w:r>
            <w:proofErr w:type="gramStart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комплексном</w:t>
            </w:r>
            <w:proofErr w:type="gramEnd"/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10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4940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>освоении</w:t>
            </w:r>
            <w:proofErr w:type="gramEnd"/>
            <w:r w:rsidRPr="008706E7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</w:t>
            </w:r>
          </w:p>
        </w:tc>
        <w:tc>
          <w:tcPr>
            <w:tcW w:w="3912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226AE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10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8706E7" w:rsidRDefault="004374B8" w:rsidP="004940C6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2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B8" w:rsidRPr="008706E7" w:rsidRDefault="004374B8" w:rsidP="00CA1BE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706E7">
              <w:rPr>
                <w:rFonts w:ascii="Times New Roman" w:hAnsi="Times New Roman" w:cs="Times New Roman"/>
                <w:sz w:val="16"/>
                <w:szCs w:val="16"/>
              </w:rPr>
              <w:t>(указываются, если ранее технические условия не выдавались</w:t>
            </w:r>
            <w:r w:rsidRPr="008706E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374B8" w:rsidRPr="002C2E2E" w:rsidTr="00A447A3">
        <w:trPr>
          <w:gridAfter w:val="1"/>
          <w:wAfter w:w="6" w:type="pct"/>
          <w:trHeight w:val="340"/>
        </w:trPr>
        <w:tc>
          <w:tcPr>
            <w:tcW w:w="163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2C2E2E" w:rsidRDefault="004374B8" w:rsidP="00494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06E7">
              <w:rPr>
                <w:rFonts w:ascii="Times New Roman" w:hAnsi="Times New Roman" w:cs="Times New Roman"/>
                <w:sz w:val="22"/>
                <w:szCs w:val="24"/>
              </w:rPr>
              <w:t>10. Дополнительная информация</w:t>
            </w:r>
          </w:p>
        </w:tc>
        <w:tc>
          <w:tcPr>
            <w:tcW w:w="3357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4B8" w:rsidRPr="00853645" w:rsidRDefault="004374B8" w:rsidP="00A447A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74B8" w:rsidRPr="002C2E2E" w:rsidTr="00A447A3">
        <w:trPr>
          <w:gridAfter w:val="1"/>
          <w:wAfter w:w="6" w:type="pct"/>
          <w:trHeight w:val="57"/>
        </w:trPr>
        <w:tc>
          <w:tcPr>
            <w:tcW w:w="163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4B8" w:rsidRPr="00E15801" w:rsidRDefault="004374B8" w:rsidP="004940C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374B8" w:rsidRPr="002C2E2E" w:rsidRDefault="004374B8" w:rsidP="0087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8">
              <w:rPr>
                <w:rFonts w:ascii="Times New Roman" w:hAnsi="Times New Roman" w:cs="Times New Roman"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831275" w:rsidRPr="008706E7" w:rsidRDefault="00831275" w:rsidP="00DC782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706E7">
        <w:rPr>
          <w:rFonts w:ascii="Times New Roman" w:hAnsi="Times New Roman" w:cs="Times New Roman"/>
        </w:rPr>
        <w:t xml:space="preserve">11. </w:t>
      </w:r>
      <w:r w:rsidR="007B48F7" w:rsidRPr="008706E7">
        <w:rPr>
          <w:rFonts w:ascii="Times New Roman" w:hAnsi="Times New Roman" w:cs="Times New Roman"/>
        </w:rPr>
        <w:t>К</w:t>
      </w:r>
      <w:r w:rsidRPr="008706E7">
        <w:rPr>
          <w:rFonts w:ascii="Times New Roman" w:hAnsi="Times New Roman" w:cs="Times New Roman"/>
        </w:rPr>
        <w:t xml:space="preserve"> настоящей заявке прилагаю следующие документы</w:t>
      </w:r>
      <w:r w:rsidR="004940C6" w:rsidRPr="008706E7">
        <w:rPr>
          <w:rFonts w:ascii="Times New Roman" w:hAnsi="Times New Roman" w:cs="Times New Roman"/>
        </w:rPr>
        <w:t xml:space="preserve"> </w:t>
      </w:r>
      <w:r w:rsidR="004940C6" w:rsidRPr="008706E7">
        <w:rPr>
          <w:rFonts w:ascii="Times New Roman" w:hAnsi="Times New Roman" w:cs="Times New Roman"/>
          <w:i/>
        </w:rPr>
        <w:t>(отметить приложенные</w:t>
      </w:r>
      <w:r w:rsidR="004940C6" w:rsidRPr="008706E7">
        <w:rPr>
          <w:rFonts w:ascii="Times New Roman" w:hAnsi="Times New Roman" w:cs="Times New Roman"/>
        </w:rPr>
        <w:t>)</w:t>
      </w:r>
      <w:r w:rsidRPr="008706E7">
        <w:rPr>
          <w:rFonts w:ascii="Times New Roman" w:hAnsi="Times New Roman" w:cs="Times New Roman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3"/>
        <w:gridCol w:w="9863"/>
      </w:tblGrid>
      <w:tr w:rsidR="007B48F7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DF0609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территории.*</w:t>
            </w:r>
          </w:p>
        </w:tc>
      </w:tr>
      <w:tr w:rsidR="00782273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782273" w:rsidRPr="008706E7" w:rsidRDefault="00782273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BE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A32CBE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Ситуационный план.*</w:t>
            </w:r>
          </w:p>
        </w:tc>
      </w:tr>
      <w:tr w:rsidR="00A32CBE" w:rsidRPr="007B48F7" w:rsidTr="00E15801">
        <w:trPr>
          <w:trHeight w:val="113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A32CBE" w:rsidRPr="00AE3E9E" w:rsidRDefault="00A32CBE" w:rsidP="0083127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" w:type="pct"/>
          </w:tcPr>
          <w:p w:rsidR="00A32CBE" w:rsidRPr="00AE3E9E" w:rsidRDefault="00A32CBE" w:rsidP="0083127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84" w:type="pct"/>
            <w:vMerge/>
          </w:tcPr>
          <w:p w:rsidR="00A32CBE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CBE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A32CBE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не прилагается, если заказчик - физическое лицо, осуществляющее создание (реконструкцию) объекта индивидуального жилищного строительства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A32CBE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A32CBE" w:rsidRPr="007B48F7" w:rsidRDefault="00A32CB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A32CBE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09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DF0609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 xml:space="preserve">Расчет максимального часового расхода газа 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(не требуется, если планируемый максимальный часовой расход газа не более 5 куб. метров)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.*</w:t>
            </w:r>
          </w:p>
        </w:tc>
      </w:tr>
      <w:tr w:rsidR="00782273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782273" w:rsidRPr="008706E7" w:rsidRDefault="00782273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09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DF0609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случае, когда максимальный часовой расход газа превышает 300 куб. метров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782273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782273" w:rsidRPr="007B48F7" w:rsidRDefault="00782273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782273" w:rsidRPr="008706E7" w:rsidRDefault="00782273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E7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DF0609" w:rsidRPr="007B48F7" w:rsidRDefault="00DF0609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DF0609" w:rsidRPr="008706E7" w:rsidRDefault="00A32CB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Доверенность или иные документы, подтверждающие полномочия представителя заявителя (</w:t>
            </w:r>
            <w:r w:rsidRPr="008706E7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 если заявка о подключении (технологическом присоединении) подается представителем заявителя</w:t>
            </w: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3F2C9B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3F2C9B" w:rsidRPr="008706E7" w:rsidRDefault="003F2C9B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3F2C9B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абонент.*</w:t>
            </w: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E64442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E64442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(в случае предоставления технических условий при уступке права на использование мощности).*</w:t>
            </w: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E64442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E64442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Заверенная копия договора о пользовании объектами инфраструктуры и другим имуществом общего пользования в соответствии с ФЗ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 некоммерческого объединения)</w:t>
            </w:r>
            <w:r w:rsidR="008706E7" w:rsidRPr="008706E7">
              <w:rPr>
                <w:rFonts w:ascii="Times New Roman" w:hAnsi="Times New Roman" w:cs="Times New Roman"/>
                <w:sz w:val="18"/>
                <w:szCs w:val="18"/>
              </w:rPr>
              <w:t>. Решение общего собрания членов некоммерческого объединения о назначении уполномоченного лица на подачу запроса о предоставлении технических условий.*</w:t>
            </w: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E64442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42" w:rsidRPr="007B48F7" w:rsidTr="00E15801">
        <w:trPr>
          <w:trHeight w:val="170"/>
        </w:trPr>
        <w:tc>
          <w:tcPr>
            <w:tcW w:w="108" w:type="pct"/>
            <w:tcBorders>
              <w:bottom w:val="single" w:sz="4" w:space="0" w:color="auto"/>
            </w:tcBorders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E64442" w:rsidRPr="007B48F7" w:rsidRDefault="00E64442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E64442" w:rsidRPr="008706E7" w:rsidRDefault="00E64442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7B48F7" w:rsidRPr="007B48F7" w:rsidRDefault="007B48F7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7B48F7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(предоставляется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</w:tr>
      <w:tr w:rsidR="004374B8" w:rsidRPr="007B48F7" w:rsidTr="00E15801">
        <w:trPr>
          <w:trHeight w:val="170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4374B8" w:rsidRPr="008706E7" w:rsidRDefault="004374B8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B8" w:rsidRPr="007B48F7" w:rsidTr="00E15801">
        <w:trPr>
          <w:trHeight w:val="227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4374B8" w:rsidRPr="008706E7" w:rsidRDefault="004374B8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374B8">
              <w:rPr>
                <w:rFonts w:ascii="Times New Roman" w:hAnsi="Times New Roman" w:cs="Times New Roman"/>
                <w:sz w:val="18"/>
                <w:szCs w:val="18"/>
              </w:rPr>
              <w:t>опии учредительных и регистрационных документов (устав, свидетельство о государственной регистрации юридического лица/выписка из ЕГРЮЛ, свидетельство о постановке на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 в налоговом органе и т.п.).</w:t>
            </w:r>
            <w:r w:rsidR="00E15801">
              <w:rPr>
                <w:rFonts w:ascii="Times New Roman" w:hAnsi="Times New Roman" w:cs="Times New Roman"/>
                <w:sz w:val="18"/>
                <w:szCs w:val="18"/>
              </w:rPr>
              <w:t xml:space="preserve"> Карточка с реквизитами организации.</w:t>
            </w:r>
          </w:p>
        </w:tc>
      </w:tr>
      <w:tr w:rsidR="004374B8" w:rsidRPr="007B48F7" w:rsidTr="00E15801">
        <w:trPr>
          <w:trHeight w:val="227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4374B8" w:rsidRDefault="004374B8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74B8" w:rsidRPr="007B48F7" w:rsidTr="00E15801">
        <w:trPr>
          <w:trHeight w:val="227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4374B8" w:rsidRPr="007B48F7" w:rsidRDefault="004374B8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4374B8" w:rsidRDefault="00AE3E9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374B8">
              <w:rPr>
                <w:rFonts w:ascii="Times New Roman" w:hAnsi="Times New Roman" w:cs="Times New Roman"/>
                <w:sz w:val="18"/>
                <w:szCs w:val="18"/>
              </w:rPr>
              <w:t>опия документа, подтверждающего полномочия руководителя юридического лица (протокол, решение и т.п.)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74B8" w:rsidRPr="007B48F7" w:rsidTr="00E15801">
        <w:trPr>
          <w:trHeight w:val="57"/>
        </w:trPr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</w:tcPr>
          <w:p w:rsidR="004374B8" w:rsidRPr="00AE3E9E" w:rsidRDefault="004374B8" w:rsidP="0083127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8" w:type="pct"/>
          </w:tcPr>
          <w:p w:rsidR="004374B8" w:rsidRPr="00AE3E9E" w:rsidRDefault="004374B8" w:rsidP="0083127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84" w:type="pct"/>
            <w:vMerge/>
          </w:tcPr>
          <w:p w:rsidR="004374B8" w:rsidRDefault="004374B8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E9E" w:rsidRPr="007B48F7" w:rsidTr="00E15801">
        <w:trPr>
          <w:trHeight w:val="227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9E" w:rsidRPr="007B48F7" w:rsidRDefault="00AE3E9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</w:tcPr>
          <w:p w:rsidR="00AE3E9E" w:rsidRPr="007B48F7" w:rsidRDefault="00AE3E9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 w:val="restart"/>
          </w:tcPr>
          <w:p w:rsidR="00AE3E9E" w:rsidRDefault="00AE3E9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374B8">
              <w:rPr>
                <w:rFonts w:ascii="Times New Roman" w:hAnsi="Times New Roman" w:cs="Times New Roman"/>
                <w:sz w:val="18"/>
                <w:szCs w:val="18"/>
              </w:rPr>
              <w:t>опии документов о составе участников (протокол создания, протокол о принятии в члены, общий список членов и т.п.) – для некоммерческих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E3E9E" w:rsidRPr="007B48F7" w:rsidTr="00E15801">
        <w:trPr>
          <w:trHeight w:val="227"/>
        </w:trPr>
        <w:tc>
          <w:tcPr>
            <w:tcW w:w="108" w:type="pct"/>
            <w:tcBorders>
              <w:top w:val="single" w:sz="4" w:space="0" w:color="auto"/>
            </w:tcBorders>
          </w:tcPr>
          <w:p w:rsidR="00AE3E9E" w:rsidRPr="007B48F7" w:rsidRDefault="00AE3E9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nil"/>
            </w:tcBorders>
          </w:tcPr>
          <w:p w:rsidR="00AE3E9E" w:rsidRPr="007B48F7" w:rsidRDefault="00AE3E9E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  <w:vMerge/>
          </w:tcPr>
          <w:p w:rsidR="00AE3E9E" w:rsidRDefault="00AE3E9E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48F7" w:rsidRPr="007B48F7" w:rsidTr="00E15801">
        <w:trPr>
          <w:trHeight w:val="170"/>
        </w:trPr>
        <w:tc>
          <w:tcPr>
            <w:tcW w:w="108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</w:tcPr>
          <w:p w:rsidR="003F2C9B" w:rsidRPr="007B48F7" w:rsidRDefault="003F2C9B" w:rsidP="00831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pct"/>
          </w:tcPr>
          <w:p w:rsidR="003F2C9B" w:rsidRPr="008706E7" w:rsidRDefault="007B48F7" w:rsidP="00AE3E9E">
            <w:pPr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6E7">
              <w:rPr>
                <w:rFonts w:ascii="Times New Roman" w:hAnsi="Times New Roman" w:cs="Times New Roman"/>
                <w:sz w:val="18"/>
                <w:szCs w:val="18"/>
              </w:rPr>
              <w:t>* - 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</w:t>
            </w:r>
            <w:r w:rsidR="008706E7" w:rsidRPr="008706E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843DB" w:rsidRDefault="005843DB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3"/>
        <w:gridCol w:w="234"/>
        <w:gridCol w:w="1973"/>
        <w:gridCol w:w="285"/>
        <w:gridCol w:w="1841"/>
        <w:gridCol w:w="285"/>
        <w:gridCol w:w="4387"/>
      </w:tblGrid>
      <w:tr w:rsidR="00AE3E9E" w:rsidRPr="002C2E2E" w:rsidTr="00853645">
        <w:trPr>
          <w:trHeight w:val="340"/>
        </w:trPr>
        <w:tc>
          <w:tcPr>
            <w:tcW w:w="632" w:type="pct"/>
            <w:vAlign w:val="center"/>
          </w:tcPr>
          <w:p w:rsidR="00AE3E9E" w:rsidRPr="002C2E2E" w:rsidRDefault="00AE3E9E" w:rsidP="00AE3E9E">
            <w:pPr>
              <w:pStyle w:val="ConsPlusNonformat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C2E2E">
              <w:rPr>
                <w:rFonts w:ascii="Times New Roman" w:hAnsi="Times New Roman" w:cs="Times New Roman"/>
                <w:sz w:val="24"/>
                <w:szCs w:val="22"/>
              </w:rPr>
              <w:t>Заявитель:</w:t>
            </w:r>
          </w:p>
        </w:tc>
        <w:tc>
          <w:tcPr>
            <w:tcW w:w="114" w:type="pct"/>
            <w:vAlign w:val="center"/>
          </w:tcPr>
          <w:p w:rsidR="00AE3E9E" w:rsidRPr="002C2E2E" w:rsidRDefault="00AE3E9E" w:rsidP="001C0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vAlign w:val="center"/>
          </w:tcPr>
          <w:p w:rsidR="00AE3E9E" w:rsidRPr="00853645" w:rsidRDefault="00AE3E9E" w:rsidP="0085364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AE3E9E" w:rsidRPr="00853645" w:rsidRDefault="00AE3E9E" w:rsidP="0085364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E3E9E" w:rsidRPr="00853645" w:rsidRDefault="00AE3E9E" w:rsidP="0085364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AE3E9E" w:rsidRPr="00853645" w:rsidRDefault="00AE3E9E" w:rsidP="0085364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vAlign w:val="center"/>
          </w:tcPr>
          <w:p w:rsidR="00AE3E9E" w:rsidRPr="00853645" w:rsidRDefault="00AE3E9E" w:rsidP="0085364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3E9E" w:rsidRPr="002C2E2E" w:rsidTr="00E15801">
        <w:trPr>
          <w:trHeight w:val="113"/>
        </w:trPr>
        <w:tc>
          <w:tcPr>
            <w:tcW w:w="632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E9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38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E9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38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pct"/>
          </w:tcPr>
          <w:p w:rsidR="00AE3E9E" w:rsidRPr="00AE3E9E" w:rsidRDefault="00AE3E9E" w:rsidP="00AE3E9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E9E">
              <w:rPr>
                <w:rFonts w:ascii="Times New Roman" w:hAnsi="Times New Roman" w:cs="Times New Roman"/>
                <w:sz w:val="16"/>
                <w:szCs w:val="16"/>
              </w:rPr>
              <w:t>(ФИО заявителя</w:t>
            </w:r>
            <w:r w:rsidR="00DC782F">
              <w:rPr>
                <w:rFonts w:ascii="Times New Roman" w:hAnsi="Times New Roman" w:cs="Times New Roman"/>
                <w:sz w:val="16"/>
                <w:szCs w:val="16"/>
              </w:rPr>
              <w:t>, контактный телефон</w:t>
            </w:r>
            <w:r w:rsidRPr="00AE3E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AE3E9E" w:rsidRDefault="00AE3E9E" w:rsidP="008706E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E64442" w:rsidRPr="002C2E2E" w:rsidRDefault="003767C8" w:rsidP="00E1580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C2E2E">
        <w:rPr>
          <w:rFonts w:ascii="Times New Roman" w:hAnsi="Times New Roman" w:cs="Times New Roman"/>
          <w:sz w:val="24"/>
          <w:szCs w:val="22"/>
        </w:rPr>
        <w:t xml:space="preserve">Запрос зарегистрирован за № </w:t>
      </w:r>
      <w:r w:rsidRPr="00853645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 от </w:t>
      </w:r>
      <w:r w:rsidRPr="00853645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</w:t>
      </w:r>
      <w:r w:rsidRPr="00853645">
        <w:rPr>
          <w:rFonts w:ascii="Times New Roman" w:hAnsi="Times New Roman" w:cs="Times New Roman"/>
          <w:i/>
          <w:sz w:val="24"/>
          <w:szCs w:val="22"/>
        </w:rPr>
        <w:t xml:space="preserve">  </w:t>
      </w:r>
      <w:r w:rsidRPr="00853645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            </w:t>
      </w:r>
      <w:r w:rsidRPr="00853645">
        <w:rPr>
          <w:rFonts w:ascii="Times New Roman" w:hAnsi="Times New Roman" w:cs="Times New Roman"/>
          <w:sz w:val="24"/>
          <w:szCs w:val="22"/>
        </w:rPr>
        <w:t xml:space="preserve">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20</w:t>
      </w:r>
      <w:r w:rsidRPr="00853645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</w:t>
      </w:r>
      <w:r w:rsidRPr="002C2E2E">
        <w:rPr>
          <w:rFonts w:ascii="Times New Roman" w:hAnsi="Times New Roman" w:cs="Times New Roman"/>
          <w:sz w:val="24"/>
          <w:szCs w:val="22"/>
        </w:rPr>
        <w:t xml:space="preserve"> г.</w:t>
      </w:r>
    </w:p>
    <w:sectPr w:rsidR="00E64442" w:rsidRPr="002C2E2E" w:rsidSect="0038589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18B"/>
    <w:multiLevelType w:val="hybridMultilevel"/>
    <w:tmpl w:val="D3F4F1D0"/>
    <w:lvl w:ilvl="0" w:tplc="0060DCF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E6103"/>
    <w:multiLevelType w:val="hybridMultilevel"/>
    <w:tmpl w:val="EB8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7036"/>
    <w:multiLevelType w:val="hybridMultilevel"/>
    <w:tmpl w:val="2B34CD74"/>
    <w:lvl w:ilvl="0" w:tplc="10BAEBC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BB6"/>
    <w:rsid w:val="000631AB"/>
    <w:rsid w:val="0006580A"/>
    <w:rsid w:val="00080E62"/>
    <w:rsid w:val="00093F50"/>
    <w:rsid w:val="001526C7"/>
    <w:rsid w:val="00173E63"/>
    <w:rsid w:val="0017508D"/>
    <w:rsid w:val="001D6BB6"/>
    <w:rsid w:val="002C2E2E"/>
    <w:rsid w:val="003767C8"/>
    <w:rsid w:val="00385898"/>
    <w:rsid w:val="003F2C9B"/>
    <w:rsid w:val="00427112"/>
    <w:rsid w:val="004374B8"/>
    <w:rsid w:val="004526DE"/>
    <w:rsid w:val="00476D00"/>
    <w:rsid w:val="004940C6"/>
    <w:rsid w:val="004F7CB1"/>
    <w:rsid w:val="005106E7"/>
    <w:rsid w:val="00517FA5"/>
    <w:rsid w:val="0055653B"/>
    <w:rsid w:val="005843DB"/>
    <w:rsid w:val="005B73E3"/>
    <w:rsid w:val="005B7632"/>
    <w:rsid w:val="005F3B40"/>
    <w:rsid w:val="00687E0A"/>
    <w:rsid w:val="00715F41"/>
    <w:rsid w:val="007739DA"/>
    <w:rsid w:val="00782273"/>
    <w:rsid w:val="007A3D67"/>
    <w:rsid w:val="007B48F7"/>
    <w:rsid w:val="00831275"/>
    <w:rsid w:val="00853645"/>
    <w:rsid w:val="0086042A"/>
    <w:rsid w:val="008706E7"/>
    <w:rsid w:val="008C248D"/>
    <w:rsid w:val="00904C55"/>
    <w:rsid w:val="0094408F"/>
    <w:rsid w:val="009E3546"/>
    <w:rsid w:val="00A11435"/>
    <w:rsid w:val="00A32CBE"/>
    <w:rsid w:val="00A374CD"/>
    <w:rsid w:val="00A419DB"/>
    <w:rsid w:val="00A447A3"/>
    <w:rsid w:val="00AE3E9E"/>
    <w:rsid w:val="00BE25CB"/>
    <w:rsid w:val="00C43A09"/>
    <w:rsid w:val="00C44D6F"/>
    <w:rsid w:val="00CA19C9"/>
    <w:rsid w:val="00CA2C51"/>
    <w:rsid w:val="00CA32F3"/>
    <w:rsid w:val="00CE68FA"/>
    <w:rsid w:val="00D11F52"/>
    <w:rsid w:val="00DA41FF"/>
    <w:rsid w:val="00DC4834"/>
    <w:rsid w:val="00DC782F"/>
    <w:rsid w:val="00DE19E9"/>
    <w:rsid w:val="00DF0609"/>
    <w:rsid w:val="00DF65F4"/>
    <w:rsid w:val="00DF7156"/>
    <w:rsid w:val="00E15801"/>
    <w:rsid w:val="00E64442"/>
    <w:rsid w:val="00E74BCD"/>
    <w:rsid w:val="00F83E2B"/>
    <w:rsid w:val="00FC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6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D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pto-pyv</dc:creator>
  <cp:keywords/>
  <dc:description/>
  <cp:lastModifiedBy>pto-pyv</cp:lastModifiedBy>
  <cp:revision>16</cp:revision>
  <cp:lastPrinted>2017-07-24T09:16:00Z</cp:lastPrinted>
  <dcterms:created xsi:type="dcterms:W3CDTF">2017-07-19T07:49:00Z</dcterms:created>
  <dcterms:modified xsi:type="dcterms:W3CDTF">2017-09-12T04:54:00Z</dcterms:modified>
</cp:coreProperties>
</file>